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5C" w:rsidRPr="0059235C" w:rsidRDefault="0059235C" w:rsidP="001676C8">
      <w:pPr>
        <w:pStyle w:val="Title"/>
      </w:pPr>
      <w:r w:rsidRPr="0059235C">
        <w:t>Legal and Other Requirements Tracking Matrix</w:t>
      </w:r>
    </w:p>
    <w:p w:rsidR="0059235C" w:rsidRPr="00CB2D95" w:rsidRDefault="0059235C" w:rsidP="0059235C">
      <w:pPr>
        <w:rPr>
          <w:rFonts w:ascii="Calibri" w:hAnsi="Calibri"/>
          <w:sz w:val="22"/>
          <w:szCs w:val="22"/>
        </w:rPr>
      </w:pPr>
    </w:p>
    <w:tbl>
      <w:tblPr>
        <w:tblW w:w="147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048"/>
        <w:gridCol w:w="7729"/>
      </w:tblGrid>
      <w:tr w:rsidR="0059235C" w:rsidRPr="00CB2D95" w:rsidTr="001676C8">
        <w:trPr>
          <w:tblHeader/>
        </w:trPr>
        <w:tc>
          <w:tcPr>
            <w:tcW w:w="7008" w:type="dxa"/>
            <w:gridSpan w:val="2"/>
          </w:tcPr>
          <w:p w:rsidR="0059235C" w:rsidRPr="00CB2D95" w:rsidRDefault="0059235C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Location/Facility:</w:t>
            </w:r>
          </w:p>
          <w:p w:rsidR="0059235C" w:rsidRPr="00CB2D95" w:rsidRDefault="0059235C" w:rsidP="000334B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729" w:type="dxa"/>
          </w:tcPr>
          <w:p w:rsidR="0059235C" w:rsidRPr="00CB2D95" w:rsidRDefault="0059235C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Prepared by:</w:t>
            </w:r>
          </w:p>
        </w:tc>
      </w:tr>
      <w:tr w:rsidR="0059235C" w:rsidRPr="00CB2D95" w:rsidTr="001676C8">
        <w:trPr>
          <w:tblHeader/>
        </w:trPr>
        <w:tc>
          <w:tcPr>
            <w:tcW w:w="3960" w:type="dxa"/>
            <w:tcBorders>
              <w:bottom w:val="single" w:sz="4" w:space="0" w:color="auto"/>
            </w:tcBorders>
          </w:tcPr>
          <w:p w:rsidR="0059235C" w:rsidRPr="00CB2D95" w:rsidRDefault="0059235C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Original Issue Date:</w:t>
            </w:r>
          </w:p>
        </w:tc>
        <w:tc>
          <w:tcPr>
            <w:tcW w:w="10777" w:type="dxa"/>
            <w:gridSpan w:val="2"/>
            <w:tcBorders>
              <w:bottom w:val="single" w:sz="4" w:space="0" w:color="auto"/>
            </w:tcBorders>
          </w:tcPr>
          <w:p w:rsidR="0059235C" w:rsidRPr="00CB2D95" w:rsidRDefault="0059235C" w:rsidP="000334B6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 xml:space="preserve">Review/Revision Dates: </w:t>
            </w:r>
          </w:p>
          <w:p w:rsidR="0059235C" w:rsidRPr="00CB2D95" w:rsidRDefault="0059235C" w:rsidP="000334B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9235C" w:rsidRDefault="0059235C" w:rsidP="0059235C"/>
    <w:tbl>
      <w:tblPr>
        <w:tblW w:w="147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1451"/>
        <w:gridCol w:w="1422"/>
        <w:gridCol w:w="2712"/>
        <w:gridCol w:w="1440"/>
        <w:gridCol w:w="2250"/>
        <w:gridCol w:w="1327"/>
      </w:tblGrid>
      <w:tr w:rsidR="0059235C" w:rsidRPr="00CB2D95" w:rsidTr="001676C8">
        <w:trPr>
          <w:cantSplit/>
          <w:tblHeader/>
        </w:trPr>
        <w:tc>
          <w:tcPr>
            <w:tcW w:w="14737" w:type="dxa"/>
            <w:gridSpan w:val="7"/>
            <w:shd w:val="clear" w:color="auto" w:fill="E6E6E6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B2D95">
              <w:rPr>
                <w:rFonts w:ascii="Calibri" w:hAnsi="Calibri"/>
                <w:b/>
                <w:sz w:val="28"/>
                <w:szCs w:val="28"/>
              </w:rPr>
              <w:t>LEGAL AND OTHER REQUIREMENTS TRACKING MATRIX</w:t>
            </w:r>
          </w:p>
        </w:tc>
      </w:tr>
      <w:tr w:rsidR="0059235C" w:rsidRPr="00CB2D95" w:rsidTr="001676C8">
        <w:trPr>
          <w:cantSplit/>
          <w:tblHeader/>
        </w:trPr>
        <w:tc>
          <w:tcPr>
            <w:tcW w:w="4135" w:type="dxa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(1)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 xml:space="preserve">Title of Legal or Other Requirement </w:t>
            </w:r>
            <w:r w:rsidRPr="00E37C31">
              <w:rPr>
                <w:rFonts w:ascii="Calibri" w:hAnsi="Calibri"/>
                <w:sz w:val="20"/>
                <w:szCs w:val="20"/>
              </w:rPr>
              <w:t>(include legal citation/reference, as applicable)</w:t>
            </w:r>
          </w:p>
        </w:tc>
        <w:tc>
          <w:tcPr>
            <w:tcW w:w="1451" w:type="dxa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(2</w:t>
            </w:r>
            <w:r w:rsidRPr="00CB2D95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 xml:space="preserve">Issue Date </w:t>
            </w:r>
          </w:p>
          <w:p w:rsidR="0059235C" w:rsidRPr="00E37C31" w:rsidRDefault="0059235C" w:rsidP="000334B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37C31">
              <w:rPr>
                <w:rFonts w:ascii="Calibri" w:hAnsi="Calibri"/>
                <w:sz w:val="20"/>
                <w:szCs w:val="20"/>
              </w:rPr>
              <w:t>(and permit number,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37C31">
              <w:rPr>
                <w:rFonts w:ascii="Calibri" w:hAnsi="Calibri"/>
                <w:sz w:val="20"/>
                <w:szCs w:val="20"/>
              </w:rPr>
              <w:t>if applicable)</w:t>
            </w:r>
            <w:r w:rsidRPr="00E37C3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(3</w:t>
            </w:r>
            <w:r w:rsidRPr="00CB2D95"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Type of Requirement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Legal = L Other = O</w:t>
            </w:r>
          </w:p>
        </w:tc>
        <w:tc>
          <w:tcPr>
            <w:tcW w:w="2712" w:type="dxa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(4)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 xml:space="preserve">Applies To: 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2D95">
              <w:rPr>
                <w:rFonts w:ascii="Calibri" w:hAnsi="Calibri"/>
                <w:sz w:val="22"/>
                <w:szCs w:val="22"/>
              </w:rPr>
              <w:t>(List Affected Operations)</w:t>
            </w:r>
          </w:p>
        </w:tc>
        <w:tc>
          <w:tcPr>
            <w:tcW w:w="1440" w:type="dxa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(5)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Required Reports/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 xml:space="preserve">Report 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Due Dates</w:t>
            </w:r>
          </w:p>
        </w:tc>
        <w:tc>
          <w:tcPr>
            <w:tcW w:w="2250" w:type="dxa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(6)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 xml:space="preserve">Responsible 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Position</w:t>
            </w: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(7)</w:t>
            </w:r>
          </w:p>
          <w:p w:rsidR="0059235C" w:rsidRPr="00CB2D95" w:rsidRDefault="0059235C" w:rsidP="000334B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2D95">
              <w:rPr>
                <w:rFonts w:ascii="Calibri" w:hAnsi="Calibri"/>
                <w:b/>
                <w:sz w:val="22"/>
                <w:szCs w:val="22"/>
              </w:rPr>
              <w:t>Next Review  Date</w:t>
            </w: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9235C" w:rsidRPr="00CB2D95" w:rsidTr="001676C8">
        <w:trPr>
          <w:cantSplit/>
        </w:trPr>
        <w:tc>
          <w:tcPr>
            <w:tcW w:w="4135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1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2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27" w:type="dxa"/>
            <w:shd w:val="clear" w:color="auto" w:fill="auto"/>
          </w:tcPr>
          <w:p w:rsidR="0059235C" w:rsidRPr="00CB2D95" w:rsidRDefault="0059235C" w:rsidP="000334B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F5883" w:rsidRPr="0059235C" w:rsidRDefault="002F5883" w:rsidP="0059235C">
      <w:bookmarkStart w:id="0" w:name="_GoBack"/>
      <w:bookmarkEnd w:id="0"/>
    </w:p>
    <w:sectPr w:rsidR="002F5883" w:rsidRPr="0059235C" w:rsidSect="0059235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0CE" w:rsidRDefault="000010CE" w:rsidP="002F5883">
      <w:r>
        <w:separator/>
      </w:r>
    </w:p>
  </w:endnote>
  <w:endnote w:type="continuationSeparator" w:id="0">
    <w:p w:rsidR="000010CE" w:rsidRDefault="000010CE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6C8" w:rsidRDefault="001676C8" w:rsidP="00790BCF">
    <w:pPr>
      <w:tabs>
        <w:tab w:val="right" w:pos="10260"/>
      </w:tabs>
      <w:rPr>
        <w:rFonts w:cs="Calibri"/>
        <w:sz w:val="20"/>
        <w:szCs w:val="20"/>
      </w:rPr>
    </w:pPr>
    <w:r w:rsidRPr="001676C8">
      <w:rPr>
        <w:rFonts w:cs="Calibri"/>
        <w:sz w:val="20"/>
        <w:szCs w:val="20"/>
      </w:rPr>
      <w:t xml:space="preserve">Legal and Other Requirements Tracking Matrix </w:t>
    </w:r>
  </w:p>
  <w:p w:rsidR="00790BCF" w:rsidRDefault="008012A3" w:rsidP="001676C8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1676C8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1676C8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1676C8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1676C8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1676C8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0CE" w:rsidRDefault="000010CE" w:rsidP="002F5883">
      <w:r>
        <w:separator/>
      </w:r>
    </w:p>
  </w:footnote>
  <w:footnote w:type="continuationSeparator" w:id="0">
    <w:p w:rsidR="000010CE" w:rsidRDefault="000010CE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010CE"/>
    <w:rsid w:val="001676C8"/>
    <w:rsid w:val="001A6A42"/>
    <w:rsid w:val="002F5883"/>
    <w:rsid w:val="003052A4"/>
    <w:rsid w:val="003B111D"/>
    <w:rsid w:val="003C73DF"/>
    <w:rsid w:val="00525763"/>
    <w:rsid w:val="00563F22"/>
    <w:rsid w:val="0059235C"/>
    <w:rsid w:val="005929FC"/>
    <w:rsid w:val="00756ABD"/>
    <w:rsid w:val="00790BCF"/>
    <w:rsid w:val="008012A3"/>
    <w:rsid w:val="008A4E28"/>
    <w:rsid w:val="00944F1D"/>
    <w:rsid w:val="00A6604A"/>
    <w:rsid w:val="00B36B33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1676C8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6C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2017-01-31T16:25:00Z</dcterms:created>
  <dcterms:modified xsi:type="dcterms:W3CDTF">2017-02-09T18:10:00Z</dcterms:modified>
</cp:coreProperties>
</file>